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67" w:rsidRDefault="00C26867" w:rsidP="00C268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905" w:rsidRPr="00331293" w:rsidRDefault="004A4905" w:rsidP="00C268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905">
        <w:rPr>
          <w:rFonts w:ascii="Times New Roman" w:hAnsi="Times New Roman" w:cs="Times New Roman"/>
          <w:b/>
          <w:sz w:val="24"/>
          <w:szCs w:val="24"/>
        </w:rPr>
        <w:t xml:space="preserve">Вопросы по теме </w:t>
      </w:r>
      <w:r w:rsidR="00C26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905">
        <w:rPr>
          <w:rFonts w:ascii="Times New Roman" w:hAnsi="Times New Roman" w:cs="Times New Roman"/>
          <w:b/>
          <w:sz w:val="24"/>
          <w:szCs w:val="24"/>
        </w:rPr>
        <w:t xml:space="preserve">«Франция </w:t>
      </w:r>
      <w:proofErr w:type="gramStart"/>
      <w:r w:rsidRPr="004A4905">
        <w:rPr>
          <w:rFonts w:ascii="Times New Roman" w:hAnsi="Times New Roman" w:cs="Times New Roman"/>
          <w:b/>
          <w:sz w:val="24"/>
          <w:szCs w:val="24"/>
        </w:rPr>
        <w:t>Бурбонов</w:t>
      </w:r>
      <w:proofErr w:type="gramEnd"/>
      <w:r w:rsidRPr="004A4905">
        <w:rPr>
          <w:rFonts w:ascii="Times New Roman" w:hAnsi="Times New Roman" w:cs="Times New Roman"/>
          <w:b/>
          <w:sz w:val="24"/>
          <w:szCs w:val="24"/>
        </w:rPr>
        <w:t xml:space="preserve"> и Орлеанов</w:t>
      </w:r>
      <w:r w:rsidR="00C26867">
        <w:rPr>
          <w:rFonts w:ascii="Times New Roman" w:hAnsi="Times New Roman" w:cs="Times New Roman"/>
          <w:b/>
          <w:sz w:val="24"/>
          <w:szCs w:val="24"/>
        </w:rPr>
        <w:t>: от революции 1830 года к новому политическому кризису</w:t>
      </w:r>
      <w:r w:rsidRPr="004A4905">
        <w:rPr>
          <w:rFonts w:ascii="Times New Roman" w:hAnsi="Times New Roman" w:cs="Times New Roman"/>
          <w:b/>
          <w:sz w:val="24"/>
          <w:szCs w:val="24"/>
        </w:rPr>
        <w:t>»</w:t>
      </w:r>
    </w:p>
    <w:p w:rsidR="004A4905" w:rsidRDefault="004A4905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 w:rsidRPr="004A490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Приведите факты, доказывающие развитие во Франции промышленной революции.</w:t>
      </w:r>
    </w:p>
    <w:p w:rsidR="004A4905" w:rsidRDefault="004A4905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31293">
        <w:rPr>
          <w:rFonts w:ascii="Times New Roman" w:hAnsi="Times New Roman" w:cs="Times New Roman"/>
          <w:sz w:val="24"/>
          <w:szCs w:val="24"/>
        </w:rPr>
        <w:t xml:space="preserve"> Кто стал управлять Францией после разгрома армии Наполеона?</w:t>
      </w:r>
    </w:p>
    <w:p w:rsidR="00331293" w:rsidRDefault="00331293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Какой порядок установила во Франции новая конституция – Хартия 1814 года? </w:t>
      </w:r>
      <w:proofErr w:type="gramStart"/>
      <w:r>
        <w:rPr>
          <w:rFonts w:ascii="Times New Roman" w:hAnsi="Times New Roman" w:cs="Times New Roman"/>
          <w:sz w:val="24"/>
          <w:szCs w:val="24"/>
        </w:rPr>
        <w:t>(Какой режим был установлен?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ограничивалась власть короля?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Сколько людей получили право избирать и быть избранными?)</w:t>
      </w:r>
      <w:proofErr w:type="gramEnd"/>
    </w:p>
    <w:p w:rsidR="00331293" w:rsidRDefault="00331293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Кто занял господствующее положение в стране после принятия новой конституции?</w:t>
      </w:r>
    </w:p>
    <w:p w:rsidR="005B53B7" w:rsidRDefault="00331293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B53B7">
        <w:rPr>
          <w:rFonts w:ascii="Times New Roman" w:hAnsi="Times New Roman" w:cs="Times New Roman"/>
          <w:sz w:val="24"/>
          <w:szCs w:val="24"/>
        </w:rPr>
        <w:t xml:space="preserve">Кто стал править после смерти Людовика </w:t>
      </w:r>
      <w:r w:rsidR="005B53B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5B53B7">
        <w:rPr>
          <w:rFonts w:ascii="Times New Roman" w:hAnsi="Times New Roman" w:cs="Times New Roman"/>
          <w:sz w:val="24"/>
          <w:szCs w:val="24"/>
        </w:rPr>
        <w:t>?</w:t>
      </w:r>
      <w:r w:rsidR="00F457E0">
        <w:rPr>
          <w:rFonts w:ascii="Times New Roman" w:hAnsi="Times New Roman" w:cs="Times New Roman"/>
          <w:sz w:val="24"/>
          <w:szCs w:val="24"/>
        </w:rPr>
        <w:t xml:space="preserve"> </w:t>
      </w:r>
      <w:r w:rsidR="005B53B7">
        <w:rPr>
          <w:rFonts w:ascii="Times New Roman" w:hAnsi="Times New Roman" w:cs="Times New Roman"/>
          <w:sz w:val="24"/>
          <w:szCs w:val="24"/>
        </w:rPr>
        <w:t>Каковы причины политического кризиса 1830 года?</w:t>
      </w:r>
    </w:p>
    <w:p w:rsidR="005B53B7" w:rsidRDefault="005B53B7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Кому передали корону после победы революции 1830 года?</w:t>
      </w:r>
    </w:p>
    <w:p w:rsidR="005B53B7" w:rsidRDefault="00C26867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изменения были внесены в конституцию в годы Июльской монархии?</w:t>
      </w:r>
    </w:p>
    <w:p w:rsidR="00C26867" w:rsidRDefault="00C26867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Какие существовали проблемы в экономической жизни в 30-40 – 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26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</w:t>
      </w:r>
    </w:p>
    <w:p w:rsidR="00C26867" w:rsidRPr="00C26867" w:rsidRDefault="00C26867" w:rsidP="004A49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По поводу чего испытывала недовольство промышленная буржуазия в 40-е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26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</w:t>
      </w:r>
    </w:p>
    <w:p w:rsidR="00C26867" w:rsidRDefault="00C26867" w:rsidP="001A1C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26867" w:rsidRDefault="00C26867" w:rsidP="00C268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867" w:rsidRPr="00331293" w:rsidRDefault="00C26867" w:rsidP="00C268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905">
        <w:rPr>
          <w:rFonts w:ascii="Times New Roman" w:hAnsi="Times New Roman" w:cs="Times New Roman"/>
          <w:b/>
          <w:sz w:val="24"/>
          <w:szCs w:val="24"/>
        </w:rPr>
        <w:t xml:space="preserve">Вопросы по теме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905">
        <w:rPr>
          <w:rFonts w:ascii="Times New Roman" w:hAnsi="Times New Roman" w:cs="Times New Roman"/>
          <w:b/>
          <w:sz w:val="24"/>
          <w:szCs w:val="24"/>
        </w:rPr>
        <w:t xml:space="preserve">«Франция </w:t>
      </w:r>
      <w:proofErr w:type="gramStart"/>
      <w:r w:rsidRPr="004A4905">
        <w:rPr>
          <w:rFonts w:ascii="Times New Roman" w:hAnsi="Times New Roman" w:cs="Times New Roman"/>
          <w:b/>
          <w:sz w:val="24"/>
          <w:szCs w:val="24"/>
        </w:rPr>
        <w:t>Бурбонов</w:t>
      </w:r>
      <w:proofErr w:type="gramEnd"/>
      <w:r w:rsidRPr="004A4905">
        <w:rPr>
          <w:rFonts w:ascii="Times New Roman" w:hAnsi="Times New Roman" w:cs="Times New Roman"/>
          <w:b/>
          <w:sz w:val="24"/>
          <w:szCs w:val="24"/>
        </w:rPr>
        <w:t xml:space="preserve"> и Орлеанов</w:t>
      </w:r>
      <w:r>
        <w:rPr>
          <w:rFonts w:ascii="Times New Roman" w:hAnsi="Times New Roman" w:cs="Times New Roman"/>
          <w:b/>
          <w:sz w:val="24"/>
          <w:szCs w:val="24"/>
        </w:rPr>
        <w:t>: от революции 1830 года к новому политическому кризису</w:t>
      </w:r>
      <w:r w:rsidRPr="004A4905">
        <w:rPr>
          <w:rFonts w:ascii="Times New Roman" w:hAnsi="Times New Roman" w:cs="Times New Roman"/>
          <w:b/>
          <w:sz w:val="24"/>
          <w:szCs w:val="24"/>
        </w:rPr>
        <w:t>»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 w:rsidRPr="004A490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Приведите факты, доказывающие развитие во Франции промышленной революции.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Кто стал управлять Францией после разгрома армии Наполеона?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Какой порядок установила во Франции новая конституция – Хартия 1814 года? </w:t>
      </w:r>
      <w:proofErr w:type="gramStart"/>
      <w:r>
        <w:rPr>
          <w:rFonts w:ascii="Times New Roman" w:hAnsi="Times New Roman" w:cs="Times New Roman"/>
          <w:sz w:val="24"/>
          <w:szCs w:val="24"/>
        </w:rPr>
        <w:t>(Какой режим был установлен?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ограничивалась власть короля?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Сколько людей получили право избирать и быть избранными?)</w:t>
      </w:r>
      <w:proofErr w:type="gramEnd"/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Кто занял господствующее положение в стране после принятия новой конституции?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Кто стал править после смерти Людовика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F457E0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Каковы причины политического кризиса 1830 года?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Кому передали корону после победы революции 1830 года?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изменения были внесены в конституцию в годы Июльской монархии?</w:t>
      </w:r>
    </w:p>
    <w:p w:rsid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Какие существовали проблемы в экономической жизни в 30-40 – 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26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</w:t>
      </w:r>
    </w:p>
    <w:p w:rsidR="00C26867" w:rsidRPr="00C26867" w:rsidRDefault="00C26867" w:rsidP="00C26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По поводу чего испытывала недовольство промышленная буржуазия в 40-е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26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</w:t>
      </w:r>
    </w:p>
    <w:p w:rsidR="00C26867" w:rsidRPr="00C26867" w:rsidRDefault="00C26867" w:rsidP="004A490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26867" w:rsidRPr="00C26867" w:rsidSect="0033129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210"/>
    <w:rsid w:val="001A1C08"/>
    <w:rsid w:val="00331293"/>
    <w:rsid w:val="004A4905"/>
    <w:rsid w:val="005B53B7"/>
    <w:rsid w:val="00AE402C"/>
    <w:rsid w:val="00C26867"/>
    <w:rsid w:val="00E201DF"/>
    <w:rsid w:val="00EC6210"/>
    <w:rsid w:val="00F4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6</cp:revision>
  <dcterms:created xsi:type="dcterms:W3CDTF">2011-04-18T09:07:00Z</dcterms:created>
  <dcterms:modified xsi:type="dcterms:W3CDTF">2017-11-23T03:55:00Z</dcterms:modified>
</cp:coreProperties>
</file>